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</w:rPr>
        <w:t>人类室</w:t>
      </w:r>
      <w:r>
        <w:rPr>
          <w:rFonts w:hint="eastAsia"/>
          <w:b/>
          <w:sz w:val="32"/>
          <w:szCs w:val="32"/>
          <w:lang w:eastAsia="zh-CN"/>
        </w:rPr>
        <w:t>古人类方向</w:t>
      </w:r>
      <w:r>
        <w:rPr>
          <w:b/>
          <w:sz w:val="32"/>
          <w:szCs w:val="32"/>
        </w:rPr>
        <w:t>201</w:t>
      </w:r>
      <w:r>
        <w:rPr>
          <w:rFonts w:hint="eastAsia"/>
          <w:b/>
          <w:sz w:val="32"/>
          <w:szCs w:val="32"/>
          <w:lang w:val="en-US" w:eastAsia="zh-CN"/>
        </w:rPr>
        <w:t>8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b/>
          <w:szCs w:val="21"/>
        </w:rPr>
        <w:t>10-15</w:t>
      </w:r>
      <w:r>
        <w:rPr>
          <w:rFonts w:hint="eastAsia"/>
          <w:b/>
          <w:szCs w:val="21"/>
        </w:rPr>
        <w:t>分钟；提问：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12"/>
        <w:tblW w:w="1342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092"/>
        <w:gridCol w:w="992"/>
        <w:gridCol w:w="851"/>
        <w:gridCol w:w="992"/>
        <w:gridCol w:w="850"/>
        <w:gridCol w:w="5529"/>
        <w:gridCol w:w="25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学生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入学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时间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攻读学位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导师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开题/中期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题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目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丁曼雨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2016.9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4"/>
                <w:lang w:eastAsia="zh-CN"/>
              </w:rPr>
              <w:t>硕士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付巧妹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中国青藏高原古代人类线粒体基因组研究</w:t>
            </w:r>
          </w:p>
        </w:tc>
        <w:tc>
          <w:tcPr>
            <w:tcW w:w="25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rPr>
                <w:rFonts w:hint="eastAsia"/>
                <w:sz w:val="24"/>
              </w:rPr>
            </w:pPr>
          </w:p>
          <w:p>
            <w:pPr>
              <w:spacing w:line="480" w:lineRule="auto"/>
              <w:rPr>
                <w:rFonts w:hint="eastAsia" w:eastAsia="宋体"/>
                <w:color w:val="FF0000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主席：</w:t>
            </w:r>
            <w:r>
              <w:rPr>
                <w:rFonts w:hint="eastAsia"/>
                <w:sz w:val="24"/>
                <w:lang w:eastAsia="zh-CN"/>
              </w:rPr>
              <w:t>刘武</w:t>
            </w:r>
          </w:p>
          <w:p>
            <w:pPr>
              <w:spacing w:line="480" w:lineRule="auto"/>
              <w:ind w:left="600" w:hanging="600" w:hangingChars="250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委员：</w:t>
            </w:r>
            <w:r>
              <w:rPr>
                <w:rFonts w:hint="eastAsia"/>
                <w:sz w:val="24"/>
                <w:lang w:eastAsia="zh-CN"/>
              </w:rPr>
              <w:t>吴秀杰、付巧妹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张明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4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付巧妹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开题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基于古DNA的中国家犬起源与扩散研究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张玄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2018.3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4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吴秀杰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开题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人类颞骨乳突小房的3D形态及时空变异研究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贺乐天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2015.9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刘武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甘青地区中晚全新世人群历史重建——颅面部及下颌骨形状变异研究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</w:tbl>
    <w:p>
      <w:pPr>
        <w:ind w:firstLine="280" w:firstLineChars="1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201</w:t>
      </w:r>
      <w:r>
        <w:rPr>
          <w:rFonts w:hint="eastAsia"/>
          <w:sz w:val="28"/>
          <w:szCs w:val="28"/>
          <w:lang w:val="en-US" w:eastAsia="zh-CN"/>
        </w:rPr>
        <w:t>8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25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  <w:lang w:eastAsia="zh-CN"/>
        </w:rPr>
        <w:t>下</w:t>
      </w:r>
      <w:r>
        <w:rPr>
          <w:rFonts w:hint="eastAsia"/>
          <w:sz w:val="28"/>
          <w:szCs w:val="28"/>
        </w:rPr>
        <w:t>午</w:t>
      </w:r>
      <w:r>
        <w:rPr>
          <w:rFonts w:hint="eastAsia"/>
          <w:sz w:val="28"/>
          <w:szCs w:val="28"/>
          <w:lang w:val="en-US" w:eastAsia="zh-CN"/>
        </w:rPr>
        <w:t>2</w:t>
      </w:r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  <w:lang w:val="en-US" w:eastAsia="zh-CN"/>
        </w:rPr>
        <w:t>0</w:t>
      </w:r>
      <w:r>
        <w:rPr>
          <w:rFonts w:hint="eastAsia"/>
          <w:sz w:val="28"/>
          <w:szCs w:val="28"/>
        </w:rPr>
        <w:t>0</w:t>
      </w:r>
      <w:r>
        <w:rPr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 xml:space="preserve">    地点：南楼321  </w:t>
      </w:r>
      <w:r>
        <w:rPr>
          <w:rFonts w:hint="eastAsia"/>
          <w:color w:val="FF0000"/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highlight w:val="none"/>
          <w:lang w:eastAsia="zh-CN"/>
        </w:rPr>
        <w:t>惠家明</w:t>
      </w:r>
    </w:p>
    <w:p>
      <w:pPr>
        <w:rPr>
          <w:rFonts w:hint="eastAsia"/>
          <w:sz w:val="21"/>
          <w:szCs w:val="21"/>
        </w:rPr>
      </w:pPr>
    </w:p>
    <w:p>
      <w:pPr>
        <w:ind w:firstLine="210" w:firstLineChars="100"/>
        <w:rPr>
          <w:sz w:val="21"/>
          <w:szCs w:val="21"/>
        </w:rPr>
      </w:pPr>
      <w:r>
        <w:rPr>
          <w:rFonts w:hint="eastAsia"/>
          <w:sz w:val="21"/>
          <w:szCs w:val="21"/>
        </w:rPr>
        <w:t>学生：1、</w:t>
      </w:r>
      <w:r>
        <w:rPr>
          <w:rFonts w:hint="eastAsia"/>
          <w:sz w:val="21"/>
          <w:szCs w:val="21"/>
          <w:highlight w:val="none"/>
          <w:lang w:val="en-US" w:eastAsia="zh-CN"/>
        </w:rPr>
        <w:t>提</w:t>
      </w:r>
      <w:r>
        <w:rPr>
          <w:sz w:val="21"/>
          <w:szCs w:val="21"/>
        </w:rPr>
        <w:t>前</w:t>
      </w:r>
      <w:r>
        <w:rPr>
          <w:rFonts w:hint="eastAsia"/>
          <w:sz w:val="21"/>
          <w:szCs w:val="21"/>
          <w:lang w:eastAsia="zh-CN"/>
        </w:rPr>
        <w:t>一周</w:t>
      </w:r>
      <w:r>
        <w:rPr>
          <w:rFonts w:hint="eastAsia"/>
          <w:sz w:val="21"/>
          <w:szCs w:val="21"/>
        </w:rPr>
        <w:t xml:space="preserve">将报告（电子版或纸质版）送各位评委老师。 </w:t>
      </w:r>
    </w:p>
    <w:p>
      <w:pPr>
        <w:rPr>
          <w:rFonts w:ascii="幼圆" w:eastAsia="幼圆"/>
          <w:sz w:val="21"/>
          <w:szCs w:val="21"/>
        </w:rPr>
      </w:pPr>
      <w:r>
        <w:rPr>
          <w:rFonts w:hint="eastAsia"/>
          <w:sz w:val="21"/>
          <w:szCs w:val="21"/>
        </w:rPr>
        <w:t xml:space="preserve">      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rFonts w:hint="eastAsia"/>
          <w:sz w:val="21"/>
          <w:szCs w:val="21"/>
        </w:rPr>
        <w:t>2、</w:t>
      </w:r>
      <w:r>
        <w:rPr>
          <w:rFonts w:hint="eastAsia"/>
          <w:sz w:val="21"/>
          <w:szCs w:val="21"/>
          <w:lang w:eastAsia="zh-CN"/>
        </w:rPr>
        <w:t>答辩后一周内</w:t>
      </w:r>
      <w:r>
        <w:rPr>
          <w:rFonts w:hint="eastAsia"/>
          <w:sz w:val="21"/>
          <w:szCs w:val="21"/>
        </w:rPr>
        <w:t>交齐登记表和报告纸质版。</w:t>
      </w:r>
      <w:bookmarkStart w:id="0" w:name="_GoBack"/>
      <w:bookmarkEnd w:id="0"/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aco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7E"/>
    <w:rsid w:val="00001BE6"/>
    <w:rsid w:val="00002033"/>
    <w:rsid w:val="0001710C"/>
    <w:rsid w:val="00032A42"/>
    <w:rsid w:val="00034A09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B5C4F"/>
    <w:rsid w:val="000D5AA0"/>
    <w:rsid w:val="000F1523"/>
    <w:rsid w:val="000F343F"/>
    <w:rsid w:val="001065F5"/>
    <w:rsid w:val="00113F5A"/>
    <w:rsid w:val="001145EA"/>
    <w:rsid w:val="00117201"/>
    <w:rsid w:val="0014230D"/>
    <w:rsid w:val="001522A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3195C"/>
    <w:rsid w:val="00245925"/>
    <w:rsid w:val="00255D44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E4564"/>
    <w:rsid w:val="00410046"/>
    <w:rsid w:val="004115DC"/>
    <w:rsid w:val="00412F83"/>
    <w:rsid w:val="00415E09"/>
    <w:rsid w:val="004163C7"/>
    <w:rsid w:val="004220FF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7BD6"/>
    <w:rsid w:val="006F7AC0"/>
    <w:rsid w:val="006F7B89"/>
    <w:rsid w:val="00701A46"/>
    <w:rsid w:val="007053FD"/>
    <w:rsid w:val="007103CE"/>
    <w:rsid w:val="00714B15"/>
    <w:rsid w:val="00716174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B2C78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0224"/>
    <w:rsid w:val="007F77F3"/>
    <w:rsid w:val="00803710"/>
    <w:rsid w:val="00807495"/>
    <w:rsid w:val="00812851"/>
    <w:rsid w:val="008211A7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850F1"/>
    <w:rsid w:val="00890986"/>
    <w:rsid w:val="0089533E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384"/>
    <w:rsid w:val="00941679"/>
    <w:rsid w:val="009544E7"/>
    <w:rsid w:val="0096015A"/>
    <w:rsid w:val="00962516"/>
    <w:rsid w:val="00973936"/>
    <w:rsid w:val="00977A53"/>
    <w:rsid w:val="00984BEE"/>
    <w:rsid w:val="009C18CC"/>
    <w:rsid w:val="009C637C"/>
    <w:rsid w:val="009D6989"/>
    <w:rsid w:val="009E2166"/>
    <w:rsid w:val="00A01EDE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9460C"/>
    <w:rsid w:val="00BB326D"/>
    <w:rsid w:val="00BB58BF"/>
    <w:rsid w:val="00BC0C69"/>
    <w:rsid w:val="00BC187A"/>
    <w:rsid w:val="00BC2078"/>
    <w:rsid w:val="00BD29C6"/>
    <w:rsid w:val="00BD3099"/>
    <w:rsid w:val="00BE362B"/>
    <w:rsid w:val="00BE66A8"/>
    <w:rsid w:val="00C126B5"/>
    <w:rsid w:val="00C16FE0"/>
    <w:rsid w:val="00C21D5F"/>
    <w:rsid w:val="00C226D9"/>
    <w:rsid w:val="00C267F2"/>
    <w:rsid w:val="00C303E3"/>
    <w:rsid w:val="00C362B3"/>
    <w:rsid w:val="00C41456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A06"/>
    <w:rsid w:val="00CF19D4"/>
    <w:rsid w:val="00CF407B"/>
    <w:rsid w:val="00CF795B"/>
    <w:rsid w:val="00D03757"/>
    <w:rsid w:val="00D230DB"/>
    <w:rsid w:val="00D30827"/>
    <w:rsid w:val="00D33F7E"/>
    <w:rsid w:val="00D420C7"/>
    <w:rsid w:val="00D43CBA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630D0"/>
    <w:rsid w:val="00E64A33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E54FC"/>
    <w:rsid w:val="00FE7FC0"/>
    <w:rsid w:val="00FF021A"/>
    <w:rsid w:val="00FF2572"/>
    <w:rsid w:val="01E8065A"/>
    <w:rsid w:val="025C37AA"/>
    <w:rsid w:val="04DA2403"/>
    <w:rsid w:val="0F612C5D"/>
    <w:rsid w:val="1902003E"/>
    <w:rsid w:val="23FD412C"/>
    <w:rsid w:val="26387AE1"/>
    <w:rsid w:val="26A325EC"/>
    <w:rsid w:val="31786C9F"/>
    <w:rsid w:val="330D63F6"/>
    <w:rsid w:val="428A2D1A"/>
    <w:rsid w:val="45CD325A"/>
    <w:rsid w:val="46E37669"/>
    <w:rsid w:val="48680468"/>
    <w:rsid w:val="486C32B4"/>
    <w:rsid w:val="492B69AF"/>
    <w:rsid w:val="4B0C1B34"/>
    <w:rsid w:val="4F30438E"/>
    <w:rsid w:val="57523160"/>
    <w:rsid w:val="58170487"/>
    <w:rsid w:val="5D857CF6"/>
    <w:rsid w:val="6C463AC5"/>
    <w:rsid w:val="6D4130C7"/>
    <w:rsid w:val="6FC761BA"/>
    <w:rsid w:val="72087149"/>
    <w:rsid w:val="76166126"/>
    <w:rsid w:val="76F2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12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qFormat/>
    <w:uiPriority w:val="0"/>
    <w:rPr>
      <w:color w:val="0088CC"/>
      <w:u w:val="none"/>
    </w:rPr>
  </w:style>
  <w:style w:type="character" w:styleId="8">
    <w:name w:val="Emphasis"/>
    <w:basedOn w:val="5"/>
    <w:qFormat/>
    <w:uiPriority w:val="0"/>
    <w:rPr>
      <w:i/>
    </w:rPr>
  </w:style>
  <w:style w:type="character" w:styleId="9">
    <w:name w:val="Hyperlink"/>
    <w:unhideWhenUsed/>
    <w:qFormat/>
    <w:uiPriority w:val="99"/>
    <w:rPr>
      <w:color w:val="0088CC"/>
      <w:u w:val="none"/>
    </w:rPr>
  </w:style>
  <w:style w:type="character" w:styleId="10">
    <w:name w:val="HTML Code"/>
    <w:basedOn w:val="5"/>
    <w:qFormat/>
    <w:uiPriority w:val="0"/>
    <w:rPr>
      <w:rFonts w:ascii="Monaco" w:hAnsi="Monaco" w:eastAsia="Monaco" w:cs="Monaco"/>
      <w:color w:val="DD1144"/>
      <w:sz w:val="18"/>
      <w:szCs w:val="18"/>
      <w:bdr w:val="single" w:color="E1E1E8" w:sz="6" w:space="0"/>
      <w:shd w:val="clear" w:fill="F7F7F9"/>
    </w:rPr>
  </w:style>
  <w:style w:type="character" w:styleId="11">
    <w:name w:val="HTML Cite"/>
    <w:basedOn w:val="5"/>
    <w:qFormat/>
    <w:uiPriority w:val="0"/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4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5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93</Words>
  <Characters>533</Characters>
  <Lines>4</Lines>
  <Paragraphs>1</Paragraphs>
  <TotalTime>0</TotalTime>
  <ScaleCrop>false</ScaleCrop>
  <LinksUpToDate>false</LinksUpToDate>
  <CharactersWithSpaces>625</CharactersWithSpaces>
  <Application>WPS Office_10.1.0.7616_F1E327BC-269C-435d-A152-05C5408002CA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2016-12-02T01:36:00Z</dcterms:created>
  <dc:creator>郭艳萍</dc:creator>
  <cp:lastModifiedBy>喂，安静</cp:lastModifiedBy>
  <cp:lastPrinted>2013-12-20T06:13:00Z</cp:lastPrinted>
  <dcterms:modified xsi:type="dcterms:W3CDTF">2018-12-10T09:06:43Z</dcterms:modified>
  <dc:title>高等室2011年12月开题、中期报告学生名单</dc:title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2052-10.1.0.7616</vt:lpwstr>
  </property>
</Properties>
</file>