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817" w:rsidRDefault="006D55A5">
      <w:pPr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附件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5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</w:p>
    <w:p w:rsidR="000A3817" w:rsidRDefault="006D55A5">
      <w:pPr>
        <w:spacing w:line="560" w:lineRule="exact"/>
        <w:jc w:val="center"/>
        <w:rPr>
          <w:rFonts w:ascii="黑体" w:eastAsia="黑体" w:hAnsi="黑体" w:cs="黑体"/>
          <w:b/>
          <w:bCs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kern w:val="0"/>
          <w:sz w:val="36"/>
          <w:szCs w:val="36"/>
        </w:rPr>
        <w:t>2021</w:t>
      </w:r>
      <w:r>
        <w:rPr>
          <w:rFonts w:ascii="黑体" w:eastAsia="黑体" w:hAnsi="黑体" w:cs="黑体" w:hint="eastAsia"/>
          <w:b/>
          <w:bCs/>
          <w:kern w:val="0"/>
          <w:sz w:val="36"/>
          <w:szCs w:val="36"/>
        </w:rPr>
        <w:t>年（第十二次）李四光优秀学生奖推荐名单汇总表</w:t>
      </w:r>
    </w:p>
    <w:p w:rsidR="000A3817" w:rsidRDefault="000A3817"/>
    <w:p w:rsidR="000A3817" w:rsidRDefault="006D55A5">
      <w:pPr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sz w:val="32"/>
          <w:szCs w:val="28"/>
        </w:rPr>
        <w:t>推荐单位（公章）：</w:t>
      </w:r>
      <w:r>
        <w:rPr>
          <w:rFonts w:ascii="仿宋_GB2312" w:eastAsia="仿宋_GB2312" w:hAnsi="黑体"/>
          <w:sz w:val="32"/>
          <w:szCs w:val="28"/>
        </w:rPr>
        <w:t xml:space="preserve"> </w:t>
      </w:r>
      <w:r>
        <w:rPr>
          <w:rFonts w:ascii="仿宋_GB2312" w:eastAsia="仿宋_GB2312" w:hAnsi="黑体" w:hint="eastAsia"/>
          <w:sz w:val="32"/>
          <w:szCs w:val="28"/>
        </w:rPr>
        <w:t xml:space="preserve">                                             </w:t>
      </w:r>
      <w:r>
        <w:rPr>
          <w:rFonts w:ascii="楷体" w:eastAsia="楷体" w:hAnsi="楷体" w:cs="楷体" w:hint="eastAsia"/>
          <w:sz w:val="32"/>
          <w:szCs w:val="28"/>
        </w:rPr>
        <w:t xml:space="preserve">   </w:t>
      </w:r>
      <w:r>
        <w:rPr>
          <w:rFonts w:ascii="楷体" w:eastAsia="楷体" w:hAnsi="楷体" w:cs="楷体" w:hint="eastAsia"/>
          <w:sz w:val="32"/>
          <w:szCs w:val="36"/>
        </w:rPr>
        <w:t>年</w:t>
      </w:r>
      <w:r>
        <w:rPr>
          <w:rFonts w:ascii="楷体" w:eastAsia="楷体" w:hAnsi="楷体" w:cs="楷体" w:hint="eastAsia"/>
          <w:sz w:val="32"/>
          <w:szCs w:val="36"/>
        </w:rPr>
        <w:t xml:space="preserve">  </w:t>
      </w:r>
      <w:r>
        <w:rPr>
          <w:rFonts w:ascii="楷体" w:eastAsia="楷体" w:hAnsi="楷体" w:cs="楷体" w:hint="eastAsia"/>
          <w:sz w:val="32"/>
          <w:szCs w:val="36"/>
        </w:rPr>
        <w:t>月</w:t>
      </w:r>
      <w:r>
        <w:rPr>
          <w:rFonts w:ascii="楷体" w:eastAsia="楷体" w:hAnsi="楷体" w:cs="楷体" w:hint="eastAsia"/>
          <w:sz w:val="32"/>
          <w:szCs w:val="36"/>
        </w:rPr>
        <w:t xml:space="preserve">  </w:t>
      </w:r>
      <w:r>
        <w:rPr>
          <w:rFonts w:ascii="楷体" w:eastAsia="楷体" w:hAnsi="楷体" w:cs="楷体" w:hint="eastAsia"/>
          <w:sz w:val="32"/>
          <w:szCs w:val="36"/>
        </w:rPr>
        <w:t>日</w:t>
      </w:r>
    </w:p>
    <w:tbl>
      <w:tblPr>
        <w:tblW w:w="13796" w:type="dxa"/>
        <w:tblInd w:w="93" w:type="dxa"/>
        <w:tblLook w:val="04A0" w:firstRow="1" w:lastRow="0" w:firstColumn="1" w:lastColumn="0" w:noHBand="0" w:noVBand="1"/>
      </w:tblPr>
      <w:tblGrid>
        <w:gridCol w:w="1020"/>
        <w:gridCol w:w="2649"/>
        <w:gridCol w:w="2276"/>
        <w:gridCol w:w="1725"/>
        <w:gridCol w:w="1517"/>
        <w:gridCol w:w="2138"/>
        <w:gridCol w:w="2471"/>
      </w:tblGrid>
      <w:tr w:rsidR="000A3817">
        <w:trPr>
          <w:trHeight w:val="56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817" w:rsidRDefault="006D55A5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817" w:rsidRDefault="006D55A5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推荐单位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817" w:rsidRDefault="006D55A5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申奖类别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817" w:rsidRDefault="006D55A5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817" w:rsidRDefault="006D55A5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年级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817" w:rsidRDefault="006D55A5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专业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817" w:rsidRDefault="006D55A5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手机号</w:t>
            </w:r>
          </w:p>
        </w:tc>
      </w:tr>
      <w:tr w:rsidR="000A3817">
        <w:trPr>
          <w:trHeight w:val="56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817" w:rsidRDefault="006D55A5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817" w:rsidRDefault="000A3817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817" w:rsidRDefault="000A3817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817" w:rsidRDefault="000A3817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817" w:rsidRDefault="000A3817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817" w:rsidRDefault="000A3817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817" w:rsidRDefault="000A3817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0A3817">
        <w:trPr>
          <w:trHeight w:val="56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817" w:rsidRDefault="006D55A5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817" w:rsidRDefault="000A3817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817" w:rsidRDefault="000A3817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817" w:rsidRDefault="000A3817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817" w:rsidRDefault="000A3817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817" w:rsidRDefault="000A3817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817" w:rsidRDefault="000A3817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0A3817">
        <w:trPr>
          <w:trHeight w:val="56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817" w:rsidRDefault="006D55A5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817" w:rsidRDefault="000A3817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817" w:rsidRDefault="000A3817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817" w:rsidRDefault="000A3817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817" w:rsidRDefault="000A3817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817" w:rsidRDefault="000A3817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817" w:rsidRDefault="000A3817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0A3817">
        <w:trPr>
          <w:trHeight w:val="56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817" w:rsidRDefault="006D55A5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817" w:rsidRDefault="000A3817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817" w:rsidRDefault="000A3817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817" w:rsidRDefault="000A3817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817" w:rsidRDefault="000A3817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817" w:rsidRDefault="000A3817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817" w:rsidRDefault="000A3817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0A3817">
        <w:trPr>
          <w:trHeight w:val="56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817" w:rsidRDefault="006D55A5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817" w:rsidRDefault="000A3817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817" w:rsidRDefault="000A3817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817" w:rsidRDefault="000A3817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817" w:rsidRDefault="000A3817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817" w:rsidRDefault="000A3817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817" w:rsidRDefault="000A3817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0A3817">
        <w:trPr>
          <w:trHeight w:val="577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817" w:rsidRDefault="006D55A5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817" w:rsidRDefault="000A3817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817" w:rsidRDefault="000A3817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817" w:rsidRDefault="000A3817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817" w:rsidRDefault="000A3817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817" w:rsidRDefault="000A3817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817" w:rsidRDefault="000A3817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0A3817">
        <w:trPr>
          <w:trHeight w:val="586"/>
        </w:trPr>
        <w:tc>
          <w:tcPr>
            <w:tcW w:w="13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817" w:rsidRDefault="006D55A5">
            <w:pPr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推荐单位联系人、手机号、邮箱：</w:t>
            </w:r>
          </w:p>
        </w:tc>
      </w:tr>
    </w:tbl>
    <w:p w:rsidR="000A3817" w:rsidRDefault="006D55A5">
      <w:pPr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注：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、每个单位最多推荐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6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人，即本科生、硕士研究生和博士研究生三个阶段各推荐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人。</w:t>
      </w:r>
    </w:p>
    <w:p w:rsidR="000A3817" w:rsidRDefault="006D55A5">
      <w:pPr>
        <w:spacing w:line="56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、申奖类别：李四光优秀博士研究生奖、李四光优秀硕士研究生奖、李四光优秀大学生奖。</w:t>
      </w:r>
    </w:p>
    <w:p w:rsidR="000A3817" w:rsidRDefault="006D55A5" w:rsidP="00A61388">
      <w:pPr>
        <w:spacing w:line="560" w:lineRule="exact"/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、此表汇总完后，请发送邮件（邮件名：学校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-2021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年李四光优秀学生奖推荐名单汇总表）至邮箱：</w:t>
      </w:r>
      <w:r w:rsidR="00A61388" w:rsidRPr="00A61388">
        <w:rPr>
          <w:rFonts w:ascii="仿宋_GB2312" w:eastAsia="仿宋_GB2312" w:hAnsi="宋体" w:cs="宋体"/>
          <w:kern w:val="0"/>
          <w:sz w:val="28"/>
          <w:szCs w:val="28"/>
        </w:rPr>
        <w:t>qile@cup.edu.cn</w:t>
      </w:r>
      <w:bookmarkStart w:id="0" w:name="_GoBack"/>
      <w:bookmarkEnd w:id="0"/>
    </w:p>
    <w:sectPr w:rsidR="000A3817">
      <w:pgSz w:w="16838" w:h="11906" w:orient="landscape"/>
      <w:pgMar w:top="1406" w:right="1440" w:bottom="134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5A5" w:rsidRDefault="006D55A5" w:rsidP="00A61388">
      <w:r>
        <w:separator/>
      </w:r>
    </w:p>
  </w:endnote>
  <w:endnote w:type="continuationSeparator" w:id="0">
    <w:p w:rsidR="006D55A5" w:rsidRDefault="006D55A5" w:rsidP="00A61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5A5" w:rsidRDefault="006D55A5" w:rsidP="00A61388">
      <w:r>
        <w:separator/>
      </w:r>
    </w:p>
  </w:footnote>
  <w:footnote w:type="continuationSeparator" w:id="0">
    <w:p w:rsidR="006D55A5" w:rsidRDefault="006D55A5" w:rsidP="00A61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817"/>
    <w:rsid w:val="000A3817"/>
    <w:rsid w:val="006D55A5"/>
    <w:rsid w:val="00A61388"/>
    <w:rsid w:val="16C67963"/>
    <w:rsid w:val="44731099"/>
    <w:rsid w:val="7105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ADAAAF"/>
  <w15:docId w15:val="{B17459E4-5B79-498E-B77F-0CA90A49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1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6138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A61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6138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</dc:creator>
  <cp:lastModifiedBy>lcy</cp:lastModifiedBy>
  <cp:revision>2</cp:revision>
  <dcterms:created xsi:type="dcterms:W3CDTF">2021-04-13T02:26:00Z</dcterms:created>
  <dcterms:modified xsi:type="dcterms:W3CDTF">2021-04-16T01:05:00Z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CBB64D88D13C4107BD28FB5A8F53A116</vt:lpwstr>
  </property>
</Properties>
</file>