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20"/>
        </w:tabs>
        <w:jc w:val="center"/>
        <w:rPr>
          <w:b/>
          <w:sz w:val="28"/>
          <w:szCs w:val="28"/>
        </w:rPr>
      </w:pPr>
      <w:r>
        <w:rPr>
          <w:rFonts w:hint="eastAsia"/>
          <w:b/>
          <w:sz w:val="32"/>
          <w:szCs w:val="32"/>
          <w:lang w:eastAsia="zh-CN"/>
        </w:rPr>
        <w:t>环境</w:t>
      </w:r>
      <w:r>
        <w:rPr>
          <w:rFonts w:hint="eastAsia"/>
          <w:b/>
          <w:sz w:val="32"/>
          <w:szCs w:val="32"/>
        </w:rPr>
        <w:t>室</w:t>
      </w:r>
      <w:r>
        <w:rPr>
          <w:b/>
          <w:sz w:val="32"/>
          <w:szCs w:val="32"/>
        </w:rPr>
        <w:t>20</w:t>
      </w:r>
      <w:r>
        <w:rPr>
          <w:rFonts w:hint="eastAsia"/>
          <w:b/>
          <w:sz w:val="32"/>
          <w:szCs w:val="32"/>
          <w:lang w:val="en-US" w:eastAsia="zh-CN"/>
        </w:rPr>
        <w:t>24</w:t>
      </w:r>
      <w:r>
        <w:rPr>
          <w:rFonts w:hint="eastAsia"/>
          <w:b/>
          <w:sz w:val="32"/>
          <w:szCs w:val="32"/>
        </w:rPr>
        <w:t>年</w:t>
      </w:r>
      <w:r>
        <w:rPr>
          <w:rFonts w:hint="eastAsia"/>
          <w:b/>
          <w:sz w:val="32"/>
          <w:szCs w:val="32"/>
          <w:lang w:val="en-US" w:eastAsia="zh-CN"/>
        </w:rPr>
        <w:t>3</w:t>
      </w:r>
      <w:r>
        <w:rPr>
          <w:rFonts w:hint="eastAsia"/>
          <w:b/>
          <w:sz w:val="32"/>
          <w:szCs w:val="32"/>
        </w:rPr>
        <w:t>月开题中期报告安排</w:t>
      </w:r>
    </w:p>
    <w:p>
      <w:pPr>
        <w:jc w:val="center"/>
        <w:rPr>
          <w:b/>
          <w:sz w:val="32"/>
          <w:szCs w:val="32"/>
        </w:rPr>
      </w:pPr>
      <w:r>
        <w:rPr>
          <w:rFonts w:hint="eastAsia"/>
          <w:b/>
          <w:szCs w:val="21"/>
        </w:rPr>
        <w:t>（报告时间：</w:t>
      </w:r>
      <w:r>
        <w:rPr>
          <w:rFonts w:hint="eastAsia"/>
          <w:b/>
          <w:szCs w:val="21"/>
          <w:lang w:eastAsia="zh-CN"/>
        </w:rPr>
        <w:t>开题</w:t>
      </w:r>
      <w:r>
        <w:rPr>
          <w:b/>
          <w:szCs w:val="21"/>
        </w:rPr>
        <w:t>10</w:t>
      </w:r>
      <w:r>
        <w:rPr>
          <w:rFonts w:hint="eastAsia"/>
          <w:b/>
          <w:szCs w:val="21"/>
        </w:rPr>
        <w:t>分钟</w:t>
      </w:r>
      <w:r>
        <w:rPr>
          <w:rFonts w:hint="eastAsia"/>
          <w:b/>
          <w:szCs w:val="21"/>
          <w:lang w:eastAsia="zh-CN"/>
        </w:rPr>
        <w:t>，中期</w:t>
      </w:r>
      <w:r>
        <w:rPr>
          <w:rFonts w:hint="eastAsia"/>
          <w:b/>
          <w:szCs w:val="21"/>
          <w:lang w:val="en-US" w:eastAsia="zh-CN"/>
        </w:rPr>
        <w:t>15分钟</w:t>
      </w:r>
      <w:r>
        <w:rPr>
          <w:rFonts w:hint="eastAsia"/>
          <w:b/>
          <w:szCs w:val="21"/>
        </w:rPr>
        <w:t>；提问：</w:t>
      </w:r>
      <w:r>
        <w:rPr>
          <w:b/>
          <w:szCs w:val="21"/>
        </w:rPr>
        <w:t>5-10</w:t>
      </w:r>
      <w:r>
        <w:rPr>
          <w:rFonts w:hint="eastAsia"/>
          <w:b/>
          <w:szCs w:val="21"/>
        </w:rPr>
        <w:t>分钟）</w:t>
      </w:r>
    </w:p>
    <w:tbl>
      <w:tblPr>
        <w:tblStyle w:val="5"/>
        <w:tblW w:w="13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01"/>
        <w:gridCol w:w="941"/>
        <w:gridCol w:w="845"/>
        <w:gridCol w:w="1010"/>
        <w:gridCol w:w="886"/>
        <w:gridCol w:w="5386"/>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学生</w:t>
            </w:r>
          </w:p>
          <w:p>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入学</w:t>
            </w:r>
          </w:p>
          <w:p>
            <w:pPr>
              <w:jc w:val="center"/>
              <w:rPr>
                <w:rFonts w:hint="default" w:ascii="Times New Roman" w:hAnsi="Times New Roman" w:cs="Times New Roman"/>
                <w:b/>
                <w:sz w:val="24"/>
              </w:rPr>
            </w:pPr>
            <w:r>
              <w:rPr>
                <w:rFonts w:hint="default" w:ascii="Times New Roman" w:hAnsi="Times New Roman" w:cs="Times New Roman"/>
                <w:b/>
                <w:sz w:val="24"/>
              </w:rPr>
              <w:t>时间</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攻读学位</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导师</w:t>
            </w:r>
          </w:p>
          <w:p>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开题/中期</w:t>
            </w:r>
          </w:p>
        </w:tc>
        <w:tc>
          <w:tcPr>
            <w:tcW w:w="53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题  目</w:t>
            </w:r>
          </w:p>
        </w:tc>
        <w:tc>
          <w:tcPr>
            <w:tcW w:w="25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sz w:val="28"/>
                <w:szCs w:val="28"/>
              </w:rPr>
            </w:pPr>
            <w:r>
              <w:rPr>
                <w:rFonts w:hint="default" w:ascii="Times New Roman" w:hAnsi="Times New Roman" w:cs="Times New Roman"/>
                <w:b/>
                <w:sz w:val="28"/>
                <w:szCs w:val="28"/>
                <w:highlight w:val="none"/>
              </w:rPr>
              <w:t>考核小组成员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白广一</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2022.9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szCs w:val="24"/>
                <w:lang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赵克良</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4"/>
                <w:szCs w:val="24"/>
                <w:lang w:eastAsia="zh-CN"/>
              </w:rPr>
            </w:pPr>
            <w:r>
              <w:rPr>
                <w:rFonts w:hint="eastAsia" w:cs="Times New Roman"/>
                <w:b/>
                <w:bCs/>
                <w:sz w:val="24"/>
                <w:szCs w:val="24"/>
                <w:lang w:val="en-US" w:eastAsia="zh-CN"/>
              </w:rPr>
              <w:t>开题</w:t>
            </w:r>
          </w:p>
        </w:tc>
        <w:tc>
          <w:tcPr>
            <w:tcW w:w="53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末次冰消期以来黄海大陆架植被生态演替与特征时段植被格局</w:t>
            </w:r>
          </w:p>
        </w:tc>
        <w:tc>
          <w:tcPr>
            <w:tcW w:w="2588" w:type="dxa"/>
            <w:vMerge w:val="restart"/>
            <w:tcBorders>
              <w:left w:val="single" w:color="auto" w:sz="4" w:space="0"/>
              <w:right w:val="single" w:color="auto" w:sz="4" w:space="0"/>
            </w:tcBorders>
            <w:vAlign w:val="top"/>
          </w:tcPr>
          <w:p>
            <w:pPr>
              <w:spacing w:line="480" w:lineRule="auto"/>
              <w:jc w:val="both"/>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主席：</w:t>
            </w:r>
            <w:r>
              <w:rPr>
                <w:rFonts w:hint="eastAsia" w:cs="Times New Roman"/>
                <w:sz w:val="24"/>
                <w:szCs w:val="24"/>
                <w:lang w:eastAsia="zh-CN"/>
              </w:rPr>
              <w:t>李小强</w:t>
            </w:r>
          </w:p>
          <w:p>
            <w:pPr>
              <w:spacing w:line="480" w:lineRule="auto"/>
              <w:ind w:left="600" w:hanging="600" w:hangingChars="250"/>
              <w:jc w:val="both"/>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委员：</w:t>
            </w:r>
            <w:r>
              <w:rPr>
                <w:rFonts w:hint="eastAsia" w:cs="Times New Roman"/>
                <w:sz w:val="24"/>
                <w:szCs w:val="24"/>
                <w:lang w:eastAsia="zh-CN"/>
              </w:rPr>
              <w:t>同号文、周新郢、吴</w:t>
            </w:r>
            <w:r>
              <w:rPr>
                <w:rFonts w:hint="eastAsia" w:cs="Times New Roman"/>
                <w:sz w:val="24"/>
                <w:szCs w:val="24"/>
                <w:lang w:val="en-US" w:eastAsia="zh-CN"/>
              </w:rPr>
              <w:t xml:space="preserve"> </w:t>
            </w:r>
            <w:r>
              <w:rPr>
                <w:rFonts w:hint="eastAsia" w:cs="Times New Roman"/>
                <w:sz w:val="24"/>
                <w:szCs w:val="24"/>
                <w:lang w:eastAsia="zh-CN"/>
              </w:rPr>
              <w:t>妍、赵克良、葛俊逸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张淑荣</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2022.9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szCs w:val="24"/>
                <w:lang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李小强</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4"/>
                <w:szCs w:val="24"/>
                <w:lang w:eastAsia="zh-CN"/>
              </w:rPr>
            </w:pPr>
            <w:r>
              <w:rPr>
                <w:rFonts w:hint="eastAsia" w:cs="Times New Roman"/>
                <w:b/>
                <w:bCs/>
                <w:sz w:val="24"/>
                <w:szCs w:val="24"/>
                <w:lang w:val="en-US" w:eastAsia="zh-CN"/>
              </w:rPr>
              <w:t>开题</w:t>
            </w:r>
          </w:p>
        </w:tc>
        <w:tc>
          <w:tcPr>
            <w:tcW w:w="53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自然野火炭屑形态与埋藏过程研究</w:t>
            </w:r>
          </w:p>
        </w:tc>
        <w:tc>
          <w:tcPr>
            <w:tcW w:w="2588"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3</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马嘉成</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24"/>
                <w:szCs w:val="24"/>
                <w:lang w:val="en-US" w:eastAsia="zh-CN"/>
              </w:rPr>
            </w:pPr>
            <w:r>
              <w:rPr>
                <w:rFonts w:hint="eastAsia" w:cs="Times New Roman"/>
                <w:sz w:val="24"/>
                <w:szCs w:val="24"/>
                <w:lang w:val="en-US" w:eastAsia="zh-CN"/>
              </w:rPr>
              <w:t>2022.9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sz w:val="24"/>
                <w:szCs w:val="24"/>
                <w:lang w:val="en-US" w:eastAsia="zh-CN"/>
              </w:rPr>
            </w:pPr>
            <w:r>
              <w:rPr>
                <w:rFonts w:hint="eastAsia" w:cs="Times New Roman"/>
                <w:b/>
                <w:sz w:val="24"/>
                <w:szCs w:val="24"/>
                <w:lang w:val="en-US" w:eastAsia="zh-CN"/>
              </w:rPr>
              <w:t>博</w:t>
            </w:r>
            <w:r>
              <w:rPr>
                <w:rFonts w:hint="default" w:ascii="Times New Roman" w:hAnsi="Times New Roman" w:cs="Times New Roman"/>
                <w:b/>
                <w:sz w:val="24"/>
                <w:szCs w:val="24"/>
                <w:lang w:eastAsia="zh-CN"/>
              </w:rPr>
              <w:t>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李小强</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bCs/>
                <w:sz w:val="24"/>
                <w:szCs w:val="24"/>
                <w:lang w:val="en-US" w:eastAsia="zh-CN"/>
              </w:rPr>
            </w:pPr>
            <w:r>
              <w:rPr>
                <w:rFonts w:hint="eastAsia" w:cs="Times New Roman"/>
                <w:b/>
                <w:bCs/>
                <w:sz w:val="24"/>
                <w:szCs w:val="24"/>
                <w:lang w:val="en-US" w:eastAsia="zh-CN"/>
              </w:rPr>
              <w:t>开题</w:t>
            </w:r>
          </w:p>
        </w:tc>
        <w:tc>
          <w:tcPr>
            <w:tcW w:w="53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运城盐湖岩芯孢粉分析及古环境、古气候重建</w:t>
            </w:r>
          </w:p>
        </w:tc>
        <w:tc>
          <w:tcPr>
            <w:tcW w:w="2588"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bl>
    <w:p>
      <w:pPr>
        <w:ind w:firstLine="280" w:firstLineChars="100"/>
        <w:rPr>
          <w:rFonts w:hint="default" w:eastAsia="宋体"/>
          <w:lang w:val="en-US" w:eastAsia="zh-CN"/>
        </w:rPr>
      </w:pPr>
      <w:r>
        <w:rPr>
          <w:rFonts w:hint="eastAsia"/>
          <w:sz w:val="28"/>
          <w:szCs w:val="28"/>
        </w:rPr>
        <w:t>时间：</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25</w:t>
      </w:r>
      <w:r>
        <w:rPr>
          <w:rFonts w:hint="eastAsia"/>
          <w:sz w:val="28"/>
          <w:szCs w:val="28"/>
          <w:highlight w:val="none"/>
        </w:rPr>
        <w:t>日</w:t>
      </w:r>
      <w:r>
        <w:rPr>
          <w:rFonts w:hint="eastAsia"/>
          <w:sz w:val="28"/>
          <w:szCs w:val="28"/>
          <w:highlight w:val="none"/>
          <w:lang w:eastAsia="zh-CN"/>
        </w:rPr>
        <w:t>下</w:t>
      </w:r>
      <w:r>
        <w:rPr>
          <w:rFonts w:hint="eastAsia"/>
          <w:sz w:val="28"/>
          <w:szCs w:val="28"/>
          <w:highlight w:val="none"/>
        </w:rPr>
        <w:t>午</w:t>
      </w:r>
      <w:r>
        <w:rPr>
          <w:rFonts w:hint="eastAsia"/>
          <w:sz w:val="28"/>
          <w:szCs w:val="28"/>
          <w:highlight w:val="none"/>
          <w:lang w:val="en-US" w:eastAsia="zh-CN"/>
        </w:rPr>
        <w:t>3</w:t>
      </w:r>
      <w:r>
        <w:rPr>
          <w:rFonts w:hint="eastAsia"/>
          <w:sz w:val="28"/>
          <w:szCs w:val="28"/>
          <w:highlight w:val="none"/>
        </w:rPr>
        <w:t>:</w:t>
      </w:r>
      <w:r>
        <w:rPr>
          <w:rFonts w:hint="eastAsia"/>
          <w:sz w:val="28"/>
          <w:szCs w:val="28"/>
          <w:highlight w:val="none"/>
          <w:lang w:val="en-US" w:eastAsia="zh-CN"/>
        </w:rPr>
        <w:t>0</w:t>
      </w:r>
      <w:r>
        <w:rPr>
          <w:rFonts w:hint="eastAsia"/>
          <w:sz w:val="28"/>
          <w:szCs w:val="28"/>
          <w:highlight w:val="none"/>
        </w:rPr>
        <w:t>0</w:t>
      </w:r>
      <w:r>
        <w:rPr>
          <w:sz w:val="28"/>
          <w:szCs w:val="28"/>
          <w:highlight w:val="none"/>
        </w:rPr>
        <w:t xml:space="preserve"> </w:t>
      </w:r>
      <w:r>
        <w:rPr>
          <w:sz w:val="28"/>
          <w:szCs w:val="28"/>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地点：</w:t>
      </w:r>
      <w:r>
        <w:rPr>
          <w:rFonts w:hint="eastAsia"/>
          <w:sz w:val="28"/>
          <w:szCs w:val="28"/>
          <w:lang w:val="en-US" w:eastAsia="zh-CN"/>
        </w:rPr>
        <w:t xml:space="preserve">9楼会议室       </w:t>
      </w:r>
      <w:r>
        <w:rPr>
          <w:rFonts w:hint="eastAsia"/>
          <w:sz w:val="28"/>
          <w:szCs w:val="28"/>
        </w:rPr>
        <w:t>记录：</w:t>
      </w:r>
      <w:r>
        <w:rPr>
          <w:rFonts w:hint="eastAsia"/>
          <w:sz w:val="28"/>
          <w:szCs w:val="28"/>
          <w:lang w:val="en-US" w:eastAsia="zh-CN"/>
        </w:rPr>
        <w:t>汪静怡</w:t>
      </w:r>
    </w:p>
    <w:p>
      <w:pPr>
        <w:ind w:firstLine="280" w:firstLineChars="100"/>
        <w:rPr>
          <w:rFonts w:hint="eastAsia"/>
          <w:sz w:val="28"/>
          <w:szCs w:val="28"/>
          <w:lang w:eastAsia="zh-CN"/>
        </w:rPr>
      </w:pPr>
      <w:r>
        <w:rPr>
          <w:rFonts w:hint="eastAsia"/>
          <w:sz w:val="28"/>
          <w:szCs w:val="28"/>
          <w:lang w:eastAsia="zh-CN"/>
        </w:rPr>
        <w:t>学生：1、电子版开题、中期报告由研究生部提前一周从系统内下载，发给各位老师；</w:t>
      </w:r>
    </w:p>
    <w:p>
      <w:pPr>
        <w:ind w:firstLine="1120" w:firstLineChars="400"/>
        <w:rPr>
          <w:rFonts w:hint="eastAsia"/>
          <w:sz w:val="28"/>
          <w:szCs w:val="28"/>
        </w:rPr>
      </w:pPr>
      <w:r>
        <w:rPr>
          <w:rFonts w:hint="eastAsia"/>
          <w:sz w:val="28"/>
          <w:szCs w:val="28"/>
          <w:lang w:eastAsia="zh-CN"/>
        </w:rPr>
        <w:t>2、4月10日前学生自行在系统内更新最终版报告并提交考核登记表至研究生部。</w:t>
      </w:r>
      <w:bookmarkStart w:id="0" w:name="_GoBack"/>
      <w:bookmarkEnd w:id="0"/>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MDliMGRlZDRjMDg0MGFmNzRjMWJkZWQwODk5MDIifQ=="/>
  </w:docVars>
  <w:rsids>
    <w:rsidRoot w:val="00D33F7E"/>
    <w:rsid w:val="00001BE6"/>
    <w:rsid w:val="00002033"/>
    <w:rsid w:val="0001710C"/>
    <w:rsid w:val="00034A09"/>
    <w:rsid w:val="00043263"/>
    <w:rsid w:val="00063F2A"/>
    <w:rsid w:val="000668CF"/>
    <w:rsid w:val="00072F7B"/>
    <w:rsid w:val="000739EB"/>
    <w:rsid w:val="00074CB7"/>
    <w:rsid w:val="00081B69"/>
    <w:rsid w:val="000859A1"/>
    <w:rsid w:val="000954EC"/>
    <w:rsid w:val="000A302F"/>
    <w:rsid w:val="000A332F"/>
    <w:rsid w:val="000D5AA0"/>
    <w:rsid w:val="00113F5A"/>
    <w:rsid w:val="001145EA"/>
    <w:rsid w:val="00117201"/>
    <w:rsid w:val="00120E9D"/>
    <w:rsid w:val="0014230D"/>
    <w:rsid w:val="00155404"/>
    <w:rsid w:val="00166E6B"/>
    <w:rsid w:val="00187F47"/>
    <w:rsid w:val="001930CA"/>
    <w:rsid w:val="001952E8"/>
    <w:rsid w:val="001A4458"/>
    <w:rsid w:val="001C79CA"/>
    <w:rsid w:val="001D4FA2"/>
    <w:rsid w:val="001D6910"/>
    <w:rsid w:val="001E0EF3"/>
    <w:rsid w:val="001E2892"/>
    <w:rsid w:val="001F2D3E"/>
    <w:rsid w:val="001F66C4"/>
    <w:rsid w:val="001F6C77"/>
    <w:rsid w:val="00210898"/>
    <w:rsid w:val="00213CB4"/>
    <w:rsid w:val="002203F6"/>
    <w:rsid w:val="00227C7B"/>
    <w:rsid w:val="00245925"/>
    <w:rsid w:val="002728F4"/>
    <w:rsid w:val="002824B8"/>
    <w:rsid w:val="00285F21"/>
    <w:rsid w:val="00293648"/>
    <w:rsid w:val="00294A9A"/>
    <w:rsid w:val="00295E68"/>
    <w:rsid w:val="00297576"/>
    <w:rsid w:val="002A32C0"/>
    <w:rsid w:val="002B5E51"/>
    <w:rsid w:val="002C13A9"/>
    <w:rsid w:val="002C6941"/>
    <w:rsid w:val="002E20DE"/>
    <w:rsid w:val="002F1FE7"/>
    <w:rsid w:val="002F4384"/>
    <w:rsid w:val="002F4BD1"/>
    <w:rsid w:val="00305595"/>
    <w:rsid w:val="00316372"/>
    <w:rsid w:val="003254B8"/>
    <w:rsid w:val="00325BF1"/>
    <w:rsid w:val="00336534"/>
    <w:rsid w:val="0036168E"/>
    <w:rsid w:val="00382A75"/>
    <w:rsid w:val="003858DF"/>
    <w:rsid w:val="00392C3D"/>
    <w:rsid w:val="003A2A49"/>
    <w:rsid w:val="003E4564"/>
    <w:rsid w:val="00410046"/>
    <w:rsid w:val="004115DC"/>
    <w:rsid w:val="00412F83"/>
    <w:rsid w:val="00415E09"/>
    <w:rsid w:val="004163C7"/>
    <w:rsid w:val="00423866"/>
    <w:rsid w:val="00434A0A"/>
    <w:rsid w:val="00434D40"/>
    <w:rsid w:val="00441659"/>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93955"/>
    <w:rsid w:val="005A21DC"/>
    <w:rsid w:val="005C00DA"/>
    <w:rsid w:val="005C5768"/>
    <w:rsid w:val="005D512B"/>
    <w:rsid w:val="005E4501"/>
    <w:rsid w:val="005E6080"/>
    <w:rsid w:val="006042CC"/>
    <w:rsid w:val="0060456C"/>
    <w:rsid w:val="006067A4"/>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4E71"/>
    <w:rsid w:val="006E7BD6"/>
    <w:rsid w:val="006F7AC0"/>
    <w:rsid w:val="006F7B89"/>
    <w:rsid w:val="00701A46"/>
    <w:rsid w:val="007053FD"/>
    <w:rsid w:val="007103CE"/>
    <w:rsid w:val="00714B15"/>
    <w:rsid w:val="00717589"/>
    <w:rsid w:val="007337C7"/>
    <w:rsid w:val="007620D6"/>
    <w:rsid w:val="00765DB4"/>
    <w:rsid w:val="0077064A"/>
    <w:rsid w:val="007706FD"/>
    <w:rsid w:val="00796547"/>
    <w:rsid w:val="00797ED5"/>
    <w:rsid w:val="007A431C"/>
    <w:rsid w:val="007B30A1"/>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086F"/>
    <w:rsid w:val="00831CC1"/>
    <w:rsid w:val="008335BD"/>
    <w:rsid w:val="008341DB"/>
    <w:rsid w:val="008347F4"/>
    <w:rsid w:val="00836677"/>
    <w:rsid w:val="00837B16"/>
    <w:rsid w:val="008400AB"/>
    <w:rsid w:val="00845953"/>
    <w:rsid w:val="00847FB1"/>
    <w:rsid w:val="00854152"/>
    <w:rsid w:val="008660B4"/>
    <w:rsid w:val="008850F1"/>
    <w:rsid w:val="00890986"/>
    <w:rsid w:val="0089533E"/>
    <w:rsid w:val="00896D13"/>
    <w:rsid w:val="008B09F4"/>
    <w:rsid w:val="008B778E"/>
    <w:rsid w:val="008C5CBA"/>
    <w:rsid w:val="008D2DC5"/>
    <w:rsid w:val="008D2EFD"/>
    <w:rsid w:val="008F418A"/>
    <w:rsid w:val="009031F6"/>
    <w:rsid w:val="009058DF"/>
    <w:rsid w:val="009110E9"/>
    <w:rsid w:val="00911D1C"/>
    <w:rsid w:val="00927B0E"/>
    <w:rsid w:val="00941679"/>
    <w:rsid w:val="009544E7"/>
    <w:rsid w:val="0096015A"/>
    <w:rsid w:val="00962516"/>
    <w:rsid w:val="00973936"/>
    <w:rsid w:val="00977A53"/>
    <w:rsid w:val="00984BEE"/>
    <w:rsid w:val="009C18CC"/>
    <w:rsid w:val="009C637C"/>
    <w:rsid w:val="009D6989"/>
    <w:rsid w:val="009E2166"/>
    <w:rsid w:val="00A01EDE"/>
    <w:rsid w:val="00A07868"/>
    <w:rsid w:val="00A26549"/>
    <w:rsid w:val="00A52633"/>
    <w:rsid w:val="00A70474"/>
    <w:rsid w:val="00A70DEF"/>
    <w:rsid w:val="00AA25D9"/>
    <w:rsid w:val="00AA2BD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75DF"/>
    <w:rsid w:val="00B705F8"/>
    <w:rsid w:val="00BB326D"/>
    <w:rsid w:val="00BB58BF"/>
    <w:rsid w:val="00BC0C69"/>
    <w:rsid w:val="00BC187A"/>
    <w:rsid w:val="00BC2078"/>
    <w:rsid w:val="00BD29C6"/>
    <w:rsid w:val="00BD3099"/>
    <w:rsid w:val="00BE152E"/>
    <w:rsid w:val="00BE362B"/>
    <w:rsid w:val="00BE66A8"/>
    <w:rsid w:val="00C0730A"/>
    <w:rsid w:val="00C126B5"/>
    <w:rsid w:val="00C1444F"/>
    <w:rsid w:val="00C16FE0"/>
    <w:rsid w:val="00C21D5F"/>
    <w:rsid w:val="00C226D9"/>
    <w:rsid w:val="00C267F2"/>
    <w:rsid w:val="00C303E3"/>
    <w:rsid w:val="00C362B3"/>
    <w:rsid w:val="00C41456"/>
    <w:rsid w:val="00C44878"/>
    <w:rsid w:val="00C534BE"/>
    <w:rsid w:val="00C54889"/>
    <w:rsid w:val="00C54A00"/>
    <w:rsid w:val="00C56AD2"/>
    <w:rsid w:val="00C57CC1"/>
    <w:rsid w:val="00C63901"/>
    <w:rsid w:val="00C669FC"/>
    <w:rsid w:val="00C91E4D"/>
    <w:rsid w:val="00C96F9A"/>
    <w:rsid w:val="00C97007"/>
    <w:rsid w:val="00CC2F1D"/>
    <w:rsid w:val="00CC3726"/>
    <w:rsid w:val="00CD3813"/>
    <w:rsid w:val="00CE421B"/>
    <w:rsid w:val="00CE5344"/>
    <w:rsid w:val="00CE5B85"/>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52C0"/>
    <w:rsid w:val="00DE627C"/>
    <w:rsid w:val="00DE735F"/>
    <w:rsid w:val="00E05846"/>
    <w:rsid w:val="00E060D2"/>
    <w:rsid w:val="00E1684B"/>
    <w:rsid w:val="00E22E3A"/>
    <w:rsid w:val="00E22EE0"/>
    <w:rsid w:val="00E25D03"/>
    <w:rsid w:val="00E33E71"/>
    <w:rsid w:val="00E435A6"/>
    <w:rsid w:val="00E43B53"/>
    <w:rsid w:val="00E630D0"/>
    <w:rsid w:val="00E72F0A"/>
    <w:rsid w:val="00E74121"/>
    <w:rsid w:val="00E82B7A"/>
    <w:rsid w:val="00E83D7A"/>
    <w:rsid w:val="00E9369C"/>
    <w:rsid w:val="00E9496D"/>
    <w:rsid w:val="00E97A4D"/>
    <w:rsid w:val="00EA3A30"/>
    <w:rsid w:val="00EB6BCD"/>
    <w:rsid w:val="00EF2156"/>
    <w:rsid w:val="00EF3115"/>
    <w:rsid w:val="00F128CD"/>
    <w:rsid w:val="00F24575"/>
    <w:rsid w:val="00F31434"/>
    <w:rsid w:val="00F360D1"/>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E54FC"/>
    <w:rsid w:val="00FE7FC0"/>
    <w:rsid w:val="00FF021A"/>
    <w:rsid w:val="00FF2572"/>
    <w:rsid w:val="02DF1EBB"/>
    <w:rsid w:val="03007315"/>
    <w:rsid w:val="03F10770"/>
    <w:rsid w:val="03FF415F"/>
    <w:rsid w:val="07DA2F78"/>
    <w:rsid w:val="098762D8"/>
    <w:rsid w:val="0A46208E"/>
    <w:rsid w:val="0E0241F7"/>
    <w:rsid w:val="145E04FB"/>
    <w:rsid w:val="152D661C"/>
    <w:rsid w:val="16D42495"/>
    <w:rsid w:val="17BD6468"/>
    <w:rsid w:val="1BBD5557"/>
    <w:rsid w:val="1E4D7A94"/>
    <w:rsid w:val="1F0C55BB"/>
    <w:rsid w:val="20A65FEE"/>
    <w:rsid w:val="217B40D5"/>
    <w:rsid w:val="27B847D2"/>
    <w:rsid w:val="27FC142F"/>
    <w:rsid w:val="2ACB2B08"/>
    <w:rsid w:val="2BD831C1"/>
    <w:rsid w:val="2C790210"/>
    <w:rsid w:val="33D953EA"/>
    <w:rsid w:val="34AE5B53"/>
    <w:rsid w:val="36C65A82"/>
    <w:rsid w:val="374E27C6"/>
    <w:rsid w:val="37DE56FD"/>
    <w:rsid w:val="392105BF"/>
    <w:rsid w:val="39EA1EBB"/>
    <w:rsid w:val="3A3D623B"/>
    <w:rsid w:val="3C145CD6"/>
    <w:rsid w:val="3CDB0B47"/>
    <w:rsid w:val="3D270455"/>
    <w:rsid w:val="3E9D5254"/>
    <w:rsid w:val="3EEB51D3"/>
    <w:rsid w:val="402B73AF"/>
    <w:rsid w:val="443360DB"/>
    <w:rsid w:val="449832F3"/>
    <w:rsid w:val="44AB0E7B"/>
    <w:rsid w:val="48211A7E"/>
    <w:rsid w:val="48EC71B5"/>
    <w:rsid w:val="4AA7055C"/>
    <w:rsid w:val="4B3C553D"/>
    <w:rsid w:val="4E57026F"/>
    <w:rsid w:val="506F14E1"/>
    <w:rsid w:val="50AF406F"/>
    <w:rsid w:val="52FC2F20"/>
    <w:rsid w:val="55E42824"/>
    <w:rsid w:val="5679059A"/>
    <w:rsid w:val="58170487"/>
    <w:rsid w:val="5B561D1F"/>
    <w:rsid w:val="5BE80CCB"/>
    <w:rsid w:val="5BFC7A15"/>
    <w:rsid w:val="5D9F2404"/>
    <w:rsid w:val="61CD0F3C"/>
    <w:rsid w:val="638E7967"/>
    <w:rsid w:val="66B30BF5"/>
    <w:rsid w:val="67A95D83"/>
    <w:rsid w:val="67BA6A7F"/>
    <w:rsid w:val="6976519D"/>
    <w:rsid w:val="6A501FFC"/>
    <w:rsid w:val="6D430A3A"/>
    <w:rsid w:val="6F5D3F95"/>
    <w:rsid w:val="6FB70357"/>
    <w:rsid w:val="6FC761BA"/>
    <w:rsid w:val="706635EF"/>
    <w:rsid w:val="70E31E4A"/>
    <w:rsid w:val="718C3B39"/>
    <w:rsid w:val="72B414FA"/>
    <w:rsid w:val="74620C11"/>
    <w:rsid w:val="771C78B1"/>
    <w:rsid w:val="77E75F50"/>
    <w:rsid w:val="793E3DCB"/>
    <w:rsid w:val="79855DEC"/>
    <w:rsid w:val="79A41997"/>
    <w:rsid w:val="7C137F72"/>
    <w:rsid w:val="7DFC60CC"/>
    <w:rsid w:val="7F5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unhideWhenUsed/>
    <w:qFormat/>
    <w:uiPriority w:val="99"/>
    <w:rPr>
      <w:color w:val="0088CC"/>
      <w:u w:val="none"/>
    </w:rPr>
  </w:style>
  <w:style w:type="character" w:customStyle="1" w:styleId="9">
    <w:name w:val="页眉 字符"/>
    <w:link w:val="4"/>
    <w:autoRedefine/>
    <w:qFormat/>
    <w:uiPriority w:val="0"/>
    <w:rPr>
      <w:kern w:val="2"/>
      <w:sz w:val="18"/>
      <w:szCs w:val="18"/>
    </w:rPr>
  </w:style>
  <w:style w:type="character" w:customStyle="1" w:styleId="10">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ivpp</Company>
  <Pages>1</Pages>
  <Words>239</Words>
  <Characters>268</Characters>
  <Lines>4</Lines>
  <Paragraphs>1</Paragraphs>
  <TotalTime>174</TotalTime>
  <ScaleCrop>false</ScaleCrop>
  <LinksUpToDate>false</LinksUpToDate>
  <CharactersWithSpaces>292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2016-12-02T02:11:00Z</dcterms:created>
  <dc:creator>郭艳萍</dc:creator>
  <cp:lastModifiedBy>吃霾少女Charis</cp:lastModifiedBy>
  <cp:lastPrinted>2023-12-25T04:41:00Z</cp:lastPrinted>
  <dcterms:modified xsi:type="dcterms:W3CDTF">2024-03-13T02:26:59Z</dcterms:modified>
  <dc:title>高等室2011年12月开题、中期报告学生名单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D9FC9A66479E485ABD19AAFACD27280A</vt:lpwstr>
  </property>
</Properties>
</file>