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AE3" w:rsidRDefault="00B92945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中科院古脊椎所</w:t>
      </w:r>
      <w:r>
        <w:rPr>
          <w:rFonts w:hint="eastAsia"/>
          <w:b/>
          <w:bCs/>
          <w:sz w:val="28"/>
          <w:szCs w:val="28"/>
        </w:rPr>
        <w:t>2020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 w:rsidR="00CD5AE3" w:rsidRDefault="00CD5AE3">
      <w:pPr>
        <w:jc w:val="center"/>
        <w:rPr>
          <w:b/>
          <w:bCs/>
          <w:sz w:val="24"/>
        </w:r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1117"/>
        <w:gridCol w:w="1188"/>
        <w:gridCol w:w="1044"/>
        <w:gridCol w:w="1800"/>
      </w:tblGrid>
      <w:tr w:rsidR="00CD5AE3">
        <w:trPr>
          <w:trHeight w:val="464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拟录取专业</w:t>
            </w:r>
          </w:p>
        </w:tc>
      </w:tr>
      <w:tr w:rsidR="00CD5AE3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F200C8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王李静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F200C8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241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93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86.67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科学技术史</w:t>
            </w:r>
          </w:p>
        </w:tc>
      </w:tr>
      <w:tr w:rsidR="00F200C8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F200C8" w:rsidRDefault="00F200C8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吕楠宁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F200C8" w:rsidRDefault="00F200C8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226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F200C8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89.67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F200C8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82.51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F200C8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科学技术史</w:t>
            </w:r>
          </w:p>
        </w:tc>
      </w:tr>
    </w:tbl>
    <w:p w:rsidR="00CD5AE3" w:rsidRDefault="00CD5AE3"/>
    <w:p w:rsidR="00CD5AE3" w:rsidRDefault="00CD5AE3"/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6"/>
        <w:gridCol w:w="1117"/>
        <w:gridCol w:w="1188"/>
        <w:gridCol w:w="1044"/>
        <w:gridCol w:w="1800"/>
      </w:tblGrid>
      <w:tr w:rsidR="00CD5AE3">
        <w:trPr>
          <w:trHeight w:val="464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  <w:szCs w:val="21"/>
              </w:rPr>
              <w:t>拟录取专业</w:t>
            </w:r>
          </w:p>
        </w:tc>
      </w:tr>
      <w:tr w:rsidR="00CD5AE3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于洋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240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83.8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81.9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  <w:tr w:rsidR="00CD5AE3">
        <w:trPr>
          <w:trHeight w:val="227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:rsidR="00CD5AE3" w:rsidRDefault="00B92945">
            <w:pPr>
              <w:widowControl/>
              <w:jc w:val="center"/>
              <w:textAlignment w:val="bottom"/>
            </w:pPr>
            <w:r>
              <w:rPr>
                <w:rFonts w:hint="eastAsia"/>
              </w:rPr>
              <w:t>陈阳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213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84.4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77.7</w:t>
            </w:r>
          </w:p>
        </w:tc>
        <w:tc>
          <w:tcPr>
            <w:tcW w:w="1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:rsidR="00CD5AE3" w:rsidRDefault="00B92945">
            <w:pPr>
              <w:widowControl/>
              <w:jc w:val="center"/>
              <w:textAlignment w:val="bottom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  <w:szCs w:val="20"/>
              </w:rPr>
              <w:t>古生物学与地层学</w:t>
            </w:r>
          </w:p>
        </w:tc>
      </w:tr>
    </w:tbl>
    <w:p w:rsidR="00CD5AE3" w:rsidRDefault="00CD5AE3"/>
    <w:p w:rsidR="00CD5AE3" w:rsidRDefault="00CD5AE3"/>
    <w:p w:rsidR="00CD5AE3" w:rsidRDefault="00CD5AE3"/>
    <w:sectPr w:rsidR="00CD5AE3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0BE" w:rsidRDefault="003E70BE" w:rsidP="00786EF0">
      <w:r>
        <w:separator/>
      </w:r>
    </w:p>
  </w:endnote>
  <w:endnote w:type="continuationSeparator" w:id="0">
    <w:p w:rsidR="003E70BE" w:rsidRDefault="003E70BE" w:rsidP="00786E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0BE" w:rsidRDefault="003E70BE" w:rsidP="00786EF0">
      <w:r>
        <w:separator/>
      </w:r>
    </w:p>
  </w:footnote>
  <w:footnote w:type="continuationSeparator" w:id="0">
    <w:p w:rsidR="003E70BE" w:rsidRDefault="003E70BE" w:rsidP="00786E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3E70BE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86EF0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B92945"/>
    <w:rsid w:val="00C41B0A"/>
    <w:rsid w:val="00C91079"/>
    <w:rsid w:val="00CA18AB"/>
    <w:rsid w:val="00CA1E54"/>
    <w:rsid w:val="00CC3D7F"/>
    <w:rsid w:val="00CD5AE3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200C8"/>
    <w:rsid w:val="00FF40F9"/>
    <w:rsid w:val="01581427"/>
    <w:rsid w:val="096D779D"/>
    <w:rsid w:val="13150E57"/>
    <w:rsid w:val="14843EE3"/>
    <w:rsid w:val="18356F76"/>
    <w:rsid w:val="1F332CB5"/>
    <w:rsid w:val="24F96559"/>
    <w:rsid w:val="2C9F13C7"/>
    <w:rsid w:val="389519E7"/>
    <w:rsid w:val="3E2B513D"/>
    <w:rsid w:val="3F9519B4"/>
    <w:rsid w:val="4A2A6EBB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160</Characters>
  <Application>Microsoft Office Word</Application>
  <DocSecurity>0</DocSecurity>
  <Lines>1</Lines>
  <Paragraphs>1</Paragraphs>
  <ScaleCrop>false</ScaleCrop>
  <Company>WwW.YlmF.CoM</Company>
  <LinksUpToDate>false</LinksUpToDate>
  <CharactersWithSpaces>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NTKO</cp:lastModifiedBy>
  <cp:revision>2</cp:revision>
  <cp:lastPrinted>2014-03-31T11:49:00Z</cp:lastPrinted>
  <dcterms:created xsi:type="dcterms:W3CDTF">2020-07-15T02:38:00Z</dcterms:created>
  <dcterms:modified xsi:type="dcterms:W3CDTF">2020-07-15T02:38:00Z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