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参加复试调剂</w:t>
      </w:r>
      <w:r>
        <w:rPr>
          <w:sz w:val="24"/>
          <w:szCs w:val="24"/>
        </w:rPr>
        <w:t>考生信息</w:t>
      </w:r>
    </w:p>
    <w:p>
      <w:pPr>
        <w:jc w:val="center"/>
      </w:pPr>
    </w:p>
    <w:tbl>
      <w:tblPr>
        <w:tblStyle w:val="6"/>
        <w:tblW w:w="7286" w:type="dxa"/>
        <w:jc w:val="center"/>
        <w:tblInd w:w="-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948"/>
        <w:gridCol w:w="2280"/>
        <w:gridCol w:w="828"/>
        <w:gridCol w:w="792"/>
        <w:gridCol w:w="17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948" w:type="dxa"/>
          </w:tcPr>
          <w:p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2280" w:type="dxa"/>
          </w:tcPr>
          <w:p>
            <w:pPr>
              <w:jc w:val="center"/>
            </w:pPr>
            <w:r>
              <w:rPr>
                <w:rFonts w:hint="eastAsia"/>
              </w:rPr>
              <w:t>原报考</w:t>
            </w:r>
            <w:r>
              <w:t>学校</w:t>
            </w:r>
            <w:r>
              <w:rPr>
                <w:rFonts w:hint="eastAsia"/>
              </w:rPr>
              <w:t>专业</w:t>
            </w:r>
          </w:p>
        </w:tc>
        <w:tc>
          <w:tcPr>
            <w:tcW w:w="828" w:type="dxa"/>
          </w:tcPr>
          <w:p>
            <w:pPr>
              <w:jc w:val="center"/>
            </w:pPr>
            <w:r>
              <w:rPr>
                <w:rFonts w:hint="eastAsia"/>
              </w:rPr>
              <w:t>总分</w:t>
            </w:r>
          </w:p>
        </w:tc>
        <w:tc>
          <w:tcPr>
            <w:tcW w:w="792" w:type="dxa"/>
          </w:tcPr>
          <w:p>
            <w:pPr>
              <w:jc w:val="center"/>
            </w:pPr>
            <w:r>
              <w:rPr>
                <w:rFonts w:hint="eastAsia"/>
              </w:rPr>
              <w:t>英语</w:t>
            </w:r>
          </w:p>
        </w:tc>
        <w:tc>
          <w:tcPr>
            <w:tcW w:w="1742" w:type="dxa"/>
          </w:tcPr>
          <w:p>
            <w:pPr>
              <w:jc w:val="center"/>
            </w:pPr>
            <w:r>
              <w:rPr>
                <w:rFonts w:hint="eastAsia"/>
              </w:rPr>
              <w:t>拟调剂</w:t>
            </w:r>
            <w:r>
              <w:t>专业</w:t>
            </w:r>
            <w:r>
              <w:rPr>
                <w:rFonts w:hint="eastAsia"/>
              </w:rPr>
              <w:t>方向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94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王李静</w:t>
            </w:r>
          </w:p>
        </w:tc>
        <w:tc>
          <w:tcPr>
            <w:tcW w:w="2280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复旦大学考古学（文物保护方向）</w:t>
            </w:r>
          </w:p>
        </w:tc>
        <w:tc>
          <w:tcPr>
            <w:tcW w:w="82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377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59</w:t>
            </w:r>
          </w:p>
        </w:tc>
        <w:tc>
          <w:tcPr>
            <w:tcW w:w="1742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94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王嘉堃</w:t>
            </w:r>
          </w:p>
        </w:tc>
        <w:tc>
          <w:tcPr>
            <w:tcW w:w="2280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北京大学文物与博物馆专业</w:t>
            </w:r>
          </w:p>
        </w:tc>
        <w:tc>
          <w:tcPr>
            <w:tcW w:w="82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348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55</w:t>
            </w:r>
          </w:p>
        </w:tc>
        <w:tc>
          <w:tcPr>
            <w:tcW w:w="1742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94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吴昊泽</w:t>
            </w:r>
          </w:p>
        </w:tc>
        <w:tc>
          <w:tcPr>
            <w:tcW w:w="2280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西北大学文物保护学</w:t>
            </w:r>
          </w:p>
        </w:tc>
        <w:tc>
          <w:tcPr>
            <w:tcW w:w="82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339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63</w:t>
            </w:r>
          </w:p>
        </w:tc>
        <w:tc>
          <w:tcPr>
            <w:tcW w:w="1742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C65"/>
    <w:rsid w:val="00034A48"/>
    <w:rsid w:val="00054C98"/>
    <w:rsid w:val="00091009"/>
    <w:rsid w:val="00133107"/>
    <w:rsid w:val="00584C46"/>
    <w:rsid w:val="005A5666"/>
    <w:rsid w:val="00710339"/>
    <w:rsid w:val="00730118"/>
    <w:rsid w:val="009A24A4"/>
    <w:rsid w:val="00A65F62"/>
    <w:rsid w:val="00A75193"/>
    <w:rsid w:val="00AD4645"/>
    <w:rsid w:val="00BF2856"/>
    <w:rsid w:val="00C939B0"/>
    <w:rsid w:val="00D22C65"/>
    <w:rsid w:val="00D64815"/>
    <w:rsid w:val="00D92F1C"/>
    <w:rsid w:val="00E80689"/>
    <w:rsid w:val="00F56276"/>
    <w:rsid w:val="00F66440"/>
    <w:rsid w:val="36021690"/>
    <w:rsid w:val="41F81CB1"/>
    <w:rsid w:val="736C056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</Words>
  <Characters>257</Characters>
  <Lines>2</Lines>
  <Paragraphs>1</Paragraphs>
  <ScaleCrop>false</ScaleCrop>
  <LinksUpToDate>false</LinksUpToDate>
  <CharactersWithSpaces>300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2016-03-22T08:13:00Z</dcterms:created>
  <dc:creator>unknown</dc:creator>
  <cp:lastModifiedBy>ivppyjs</cp:lastModifiedBy>
  <dcterms:modified xsi:type="dcterms:W3CDTF">2017-03-20T02:27:53Z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