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参加复试调剂</w:t>
      </w:r>
      <w:r>
        <w:rPr>
          <w:sz w:val="24"/>
          <w:szCs w:val="24"/>
        </w:rPr>
        <w:t>考生信息</w:t>
      </w:r>
    </w:p>
    <w:p>
      <w:pPr>
        <w:jc w:val="center"/>
      </w:pPr>
    </w:p>
    <w:tbl>
      <w:tblPr>
        <w:tblStyle w:val="5"/>
        <w:tblW w:w="649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6"/>
        <w:gridCol w:w="948"/>
        <w:gridCol w:w="2280"/>
        <w:gridCol w:w="828"/>
        <w:gridCol w:w="174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96" w:type="dxa"/>
          </w:tcPr>
          <w:p>
            <w:pPr>
              <w:jc w:val="center"/>
            </w:pPr>
            <w:r>
              <w:rPr>
                <w:rFonts w:hint="eastAsia"/>
              </w:rPr>
              <w:t>序号</w:t>
            </w:r>
          </w:p>
        </w:tc>
        <w:tc>
          <w:tcPr>
            <w:tcW w:w="948" w:type="dxa"/>
          </w:tcPr>
          <w:p>
            <w:pPr>
              <w:jc w:val="center"/>
            </w:pPr>
            <w:r>
              <w:rPr>
                <w:rFonts w:hint="eastAsia"/>
              </w:rPr>
              <w:t>姓名</w:t>
            </w:r>
          </w:p>
        </w:tc>
        <w:tc>
          <w:tcPr>
            <w:tcW w:w="2280" w:type="dxa"/>
          </w:tcPr>
          <w:p>
            <w:pPr>
              <w:jc w:val="center"/>
            </w:pPr>
            <w:r>
              <w:rPr>
                <w:rFonts w:hint="eastAsia"/>
              </w:rPr>
              <w:t>原报考</w:t>
            </w:r>
            <w:r>
              <w:t>学校</w:t>
            </w:r>
            <w:r>
              <w:rPr>
                <w:rFonts w:hint="eastAsia"/>
              </w:rPr>
              <w:t>专业</w:t>
            </w:r>
          </w:p>
        </w:tc>
        <w:tc>
          <w:tcPr>
            <w:tcW w:w="828" w:type="dxa"/>
          </w:tcPr>
          <w:p>
            <w:pPr>
              <w:jc w:val="center"/>
            </w:pPr>
            <w:r>
              <w:rPr>
                <w:rFonts w:hint="eastAsia"/>
              </w:rPr>
              <w:t>总分</w:t>
            </w:r>
          </w:p>
        </w:tc>
        <w:tc>
          <w:tcPr>
            <w:tcW w:w="1742" w:type="dxa"/>
          </w:tcPr>
          <w:p>
            <w:pPr>
              <w:jc w:val="center"/>
            </w:pPr>
            <w:r>
              <w:rPr>
                <w:rFonts w:hint="eastAsia"/>
              </w:rPr>
              <w:t>拟调剂</w:t>
            </w:r>
            <w:r>
              <w:t>专业</w:t>
            </w:r>
            <w:r>
              <w:rPr>
                <w:rFonts w:hint="eastAsia"/>
              </w:rPr>
              <w:t>方向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96" w:type="dxa"/>
          </w:tcPr>
          <w:p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1</w:t>
            </w:r>
          </w:p>
        </w:tc>
        <w:tc>
          <w:tcPr>
            <w:tcW w:w="948" w:type="dxa"/>
          </w:tcPr>
          <w:p>
            <w:pPr>
              <w:jc w:val="center"/>
              <w:rPr>
                <w:rFonts w:hint="eastAsia" w:eastAsiaTheme="minorEastAsia"/>
                <w:bCs/>
                <w:szCs w:val="21"/>
                <w:lang w:eastAsia="zh-CN"/>
              </w:rPr>
            </w:pPr>
            <w:r>
              <w:rPr>
                <w:rFonts w:hint="eastAsia"/>
                <w:bCs/>
                <w:szCs w:val="21"/>
                <w:lang w:eastAsia="zh-CN"/>
              </w:rPr>
              <w:t>张瑞德</w:t>
            </w:r>
          </w:p>
        </w:tc>
        <w:tc>
          <w:tcPr>
            <w:tcW w:w="2280" w:type="dxa"/>
          </w:tcPr>
          <w:p>
            <w:pPr>
              <w:jc w:val="center"/>
              <w:rPr>
                <w:rFonts w:hint="eastAsia"/>
                <w:bCs/>
                <w:szCs w:val="21"/>
                <w:lang w:eastAsia="zh-CN"/>
              </w:rPr>
            </w:pPr>
            <w:r>
              <w:rPr>
                <w:rFonts w:hint="eastAsia"/>
                <w:bCs/>
                <w:szCs w:val="21"/>
                <w:lang w:eastAsia="zh-CN"/>
              </w:rPr>
              <w:t>中科院自然史所</w:t>
            </w:r>
          </w:p>
          <w:p>
            <w:pPr>
              <w:jc w:val="center"/>
              <w:rPr>
                <w:rFonts w:hint="eastAsia"/>
                <w:bCs/>
                <w:szCs w:val="21"/>
                <w:lang w:eastAsia="zh-CN"/>
              </w:rPr>
            </w:pPr>
            <w:r>
              <w:rPr>
                <w:rFonts w:hint="eastAsia"/>
                <w:bCs/>
                <w:szCs w:val="21"/>
                <w:lang w:eastAsia="zh-CN"/>
              </w:rPr>
              <w:t>科学技术史</w:t>
            </w:r>
          </w:p>
        </w:tc>
        <w:tc>
          <w:tcPr>
            <w:tcW w:w="828" w:type="dxa"/>
          </w:tcPr>
          <w:p>
            <w:pPr>
              <w:jc w:val="center"/>
              <w:rPr>
                <w:rFonts w:hint="default" w:eastAsiaTheme="minorEastAsia"/>
                <w:bCs/>
                <w:szCs w:val="21"/>
                <w:lang w:val="en-US" w:eastAsia="zh-CN"/>
              </w:rPr>
            </w:pPr>
            <w:r>
              <w:rPr>
                <w:rFonts w:hint="eastAsia"/>
                <w:bCs/>
                <w:szCs w:val="21"/>
                <w:lang w:val="en-US" w:eastAsia="zh-CN"/>
              </w:rPr>
              <w:t>343</w:t>
            </w:r>
          </w:p>
        </w:tc>
        <w:tc>
          <w:tcPr>
            <w:tcW w:w="1742" w:type="dxa"/>
          </w:tcPr>
          <w:p>
            <w:pPr>
              <w:jc w:val="center"/>
              <w:rPr>
                <w:rFonts w:hint="eastAsia" w:eastAsiaTheme="minorEastAsia"/>
                <w:bCs/>
                <w:szCs w:val="21"/>
                <w:lang w:eastAsia="zh-CN"/>
              </w:rPr>
            </w:pPr>
            <w:r>
              <w:rPr>
                <w:rFonts w:hint="eastAsia"/>
                <w:bCs/>
                <w:szCs w:val="21"/>
                <w:lang w:eastAsia="zh-CN"/>
              </w:rPr>
              <w:t>科学技术史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96" w:type="dxa"/>
          </w:tcPr>
          <w:p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2</w:t>
            </w:r>
          </w:p>
        </w:tc>
        <w:tc>
          <w:tcPr>
            <w:tcW w:w="948" w:type="dxa"/>
          </w:tcPr>
          <w:p>
            <w:pPr>
              <w:jc w:val="center"/>
              <w:rPr>
                <w:rFonts w:hint="eastAsia" w:eastAsiaTheme="minorEastAsia"/>
                <w:bCs/>
                <w:szCs w:val="21"/>
                <w:lang w:eastAsia="zh-CN"/>
              </w:rPr>
            </w:pPr>
            <w:r>
              <w:rPr>
                <w:rFonts w:hint="eastAsia"/>
                <w:bCs/>
                <w:szCs w:val="21"/>
                <w:lang w:eastAsia="zh-CN"/>
              </w:rPr>
              <w:t>冉海力</w:t>
            </w:r>
          </w:p>
        </w:tc>
        <w:tc>
          <w:tcPr>
            <w:tcW w:w="2280" w:type="dxa"/>
          </w:tcPr>
          <w:p>
            <w:pPr>
              <w:jc w:val="center"/>
              <w:rPr>
                <w:rFonts w:hint="eastAsia"/>
                <w:bCs/>
                <w:szCs w:val="21"/>
                <w:lang w:eastAsia="zh-CN"/>
              </w:rPr>
            </w:pPr>
            <w:r>
              <w:rPr>
                <w:rFonts w:hint="eastAsia"/>
                <w:bCs/>
                <w:szCs w:val="21"/>
                <w:lang w:eastAsia="zh-CN"/>
              </w:rPr>
              <w:t>中科院昆明动物所</w:t>
            </w:r>
          </w:p>
          <w:p>
            <w:pPr>
              <w:jc w:val="center"/>
              <w:rPr>
                <w:rFonts w:hint="eastAsia"/>
                <w:bCs/>
                <w:szCs w:val="21"/>
                <w:lang w:eastAsia="zh-CN"/>
              </w:rPr>
            </w:pPr>
            <w:r>
              <w:rPr>
                <w:rFonts w:hint="eastAsia"/>
                <w:bCs/>
                <w:szCs w:val="21"/>
                <w:lang w:eastAsia="zh-CN"/>
              </w:rPr>
              <w:t>遗传学</w:t>
            </w:r>
          </w:p>
        </w:tc>
        <w:tc>
          <w:tcPr>
            <w:tcW w:w="828" w:type="dxa"/>
          </w:tcPr>
          <w:p>
            <w:pPr>
              <w:jc w:val="center"/>
              <w:rPr>
                <w:rFonts w:hint="default" w:eastAsiaTheme="minorEastAsia"/>
                <w:bCs/>
                <w:szCs w:val="21"/>
                <w:lang w:val="en-US" w:eastAsia="zh-CN"/>
              </w:rPr>
            </w:pPr>
            <w:r>
              <w:rPr>
                <w:rFonts w:hint="eastAsia"/>
                <w:bCs/>
                <w:szCs w:val="21"/>
                <w:lang w:val="en-US" w:eastAsia="zh-CN"/>
              </w:rPr>
              <w:t>331</w:t>
            </w:r>
          </w:p>
        </w:tc>
        <w:tc>
          <w:tcPr>
            <w:tcW w:w="1742" w:type="dxa"/>
          </w:tcPr>
          <w:p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  <w:lang w:eastAsia="zh-CN"/>
              </w:rPr>
              <w:t>科学技术史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96" w:type="dxa"/>
          </w:tcPr>
          <w:p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3</w:t>
            </w:r>
          </w:p>
        </w:tc>
        <w:tc>
          <w:tcPr>
            <w:tcW w:w="948" w:type="dxa"/>
          </w:tcPr>
          <w:p>
            <w:pPr>
              <w:jc w:val="center"/>
              <w:rPr>
                <w:rFonts w:hint="eastAsia" w:eastAsiaTheme="minorEastAsia"/>
                <w:bCs/>
                <w:szCs w:val="21"/>
                <w:lang w:eastAsia="zh-CN"/>
              </w:rPr>
            </w:pPr>
            <w:r>
              <w:rPr>
                <w:rFonts w:hint="eastAsia"/>
                <w:bCs/>
                <w:szCs w:val="21"/>
                <w:lang w:eastAsia="zh-CN"/>
              </w:rPr>
              <w:t>董续林</w:t>
            </w:r>
          </w:p>
        </w:tc>
        <w:tc>
          <w:tcPr>
            <w:tcW w:w="2280" w:type="dxa"/>
          </w:tcPr>
          <w:p>
            <w:pPr>
              <w:jc w:val="center"/>
              <w:rPr>
                <w:rFonts w:hint="eastAsia"/>
                <w:bCs/>
                <w:szCs w:val="21"/>
                <w:lang w:eastAsia="zh-CN"/>
              </w:rPr>
            </w:pPr>
            <w:r>
              <w:rPr>
                <w:rFonts w:hint="eastAsia"/>
                <w:bCs/>
                <w:szCs w:val="21"/>
                <w:lang w:eastAsia="zh-CN"/>
              </w:rPr>
              <w:t>北京大学</w:t>
            </w:r>
          </w:p>
          <w:p>
            <w:pPr>
              <w:jc w:val="center"/>
              <w:rPr>
                <w:rFonts w:hint="eastAsia"/>
                <w:bCs/>
                <w:szCs w:val="21"/>
                <w:lang w:eastAsia="zh-CN"/>
              </w:rPr>
            </w:pPr>
            <w:r>
              <w:rPr>
                <w:rFonts w:hint="eastAsia"/>
                <w:bCs/>
                <w:szCs w:val="21"/>
                <w:lang w:eastAsia="zh-CN"/>
              </w:rPr>
              <w:t>科学技术史</w:t>
            </w:r>
          </w:p>
        </w:tc>
        <w:tc>
          <w:tcPr>
            <w:tcW w:w="828" w:type="dxa"/>
          </w:tcPr>
          <w:p>
            <w:pPr>
              <w:jc w:val="center"/>
              <w:rPr>
                <w:rFonts w:hint="default" w:eastAsiaTheme="minorEastAsia"/>
                <w:bCs/>
                <w:szCs w:val="21"/>
                <w:lang w:val="en-US" w:eastAsia="zh-CN"/>
              </w:rPr>
            </w:pPr>
            <w:r>
              <w:rPr>
                <w:rFonts w:hint="eastAsia"/>
                <w:bCs/>
                <w:szCs w:val="21"/>
                <w:lang w:val="en-US" w:eastAsia="zh-CN"/>
              </w:rPr>
              <w:t>390</w:t>
            </w:r>
          </w:p>
        </w:tc>
        <w:tc>
          <w:tcPr>
            <w:tcW w:w="1742" w:type="dxa"/>
          </w:tcPr>
          <w:p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  <w:lang w:eastAsia="zh-CN"/>
              </w:rPr>
              <w:t>科学技术史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2C65"/>
    <w:rsid w:val="00034A48"/>
    <w:rsid w:val="00054C98"/>
    <w:rsid w:val="00091009"/>
    <w:rsid w:val="00133107"/>
    <w:rsid w:val="00584C46"/>
    <w:rsid w:val="005A5666"/>
    <w:rsid w:val="00710339"/>
    <w:rsid w:val="00730118"/>
    <w:rsid w:val="009A24A4"/>
    <w:rsid w:val="00A65F62"/>
    <w:rsid w:val="00A75193"/>
    <w:rsid w:val="00AD4645"/>
    <w:rsid w:val="00BF2856"/>
    <w:rsid w:val="00C939B0"/>
    <w:rsid w:val="00D22C65"/>
    <w:rsid w:val="00D64815"/>
    <w:rsid w:val="00D92F1C"/>
    <w:rsid w:val="00E80689"/>
    <w:rsid w:val="00F56276"/>
    <w:rsid w:val="00F66440"/>
    <w:rsid w:val="31C851B2"/>
    <w:rsid w:val="36021690"/>
    <w:rsid w:val="3F5123C7"/>
    <w:rsid w:val="41F81CB1"/>
    <w:rsid w:val="736C05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unhideWhenUsed/>
    <w:uiPriority w:val="1"/>
  </w:style>
  <w:style w:type="table" w:default="1" w:styleId="4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44</Words>
  <Characters>257</Characters>
  <Lines>2</Lines>
  <Paragraphs>1</Paragraphs>
  <TotalTime>5</TotalTime>
  <ScaleCrop>false</ScaleCrop>
  <LinksUpToDate>false</LinksUpToDate>
  <CharactersWithSpaces>300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2016-03-22T08:13:00Z</dcterms:created>
  <dc:creator>unknown</dc:creator>
  <cp:lastModifiedBy>微雨燕双飞</cp:lastModifiedBy>
  <dcterms:modified xsi:type="dcterms:W3CDTF">2022-03-28T09:00:08Z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E3AF3C646DF5495AB04CA142CF140EED</vt:lpwstr>
  </property>
</Properties>
</file>